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5937AC" w:rsidR="00A4599F" w:rsidRPr="002814ED" w:rsidRDefault="009B6F95" w:rsidP="00CA3865">
      <w:pPr>
        <w:jc w:val="center"/>
        <w:rPr>
          <w:rFonts w:ascii="Verdana" w:hAnsi="Verdana" w:cstheme="minorHAnsi"/>
          <w:b/>
          <w:bCs/>
          <w:smallCaps/>
          <w:sz w:val="20"/>
          <w:szCs w:val="20"/>
        </w:rPr>
      </w:pPr>
      <w:r w:rsidRPr="002814ED">
        <w:rPr>
          <w:rFonts w:ascii="Verdana" w:hAnsi="Verdana" w:cstheme="minorHAnsi"/>
          <w:sz w:val="20"/>
          <w:szCs w:val="20"/>
        </w:rPr>
        <w:t>________</w:t>
      </w: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0E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6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639CD24-0DB2-401A-B7AD-2B6519BAC893}"/>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835</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2026-03-20T09:20:00Z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